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14F7E" w14:textId="7ED40189" w:rsidR="00A82493" w:rsidRPr="00A82493" w:rsidRDefault="00A82493" w:rsidP="00A82493">
      <w:pPr>
        <w:spacing w:after="0"/>
        <w:jc w:val="both"/>
        <w:rPr>
          <w:sz w:val="28"/>
          <w:szCs w:val="28"/>
        </w:rPr>
      </w:pPr>
      <w:proofErr w:type="spellStart"/>
      <w:r w:rsidRPr="00A82493">
        <w:rPr>
          <w:sz w:val="28"/>
          <w:szCs w:val="28"/>
        </w:rPr>
        <w:t>Luuk</w:t>
      </w:r>
      <w:proofErr w:type="spellEnd"/>
      <w:r w:rsidRPr="00A82493">
        <w:rPr>
          <w:sz w:val="28"/>
          <w:szCs w:val="28"/>
        </w:rPr>
        <w:t xml:space="preserve">. </w:t>
      </w:r>
      <w:proofErr w:type="gramStart"/>
      <w:r w:rsidRPr="00A82493">
        <w:rPr>
          <w:sz w:val="28"/>
          <w:szCs w:val="28"/>
        </w:rPr>
        <w:t>17:20-24</w:t>
      </w:r>
      <w:proofErr w:type="gramEnd"/>
    </w:p>
    <w:p w14:paraId="57B36EC3" w14:textId="677AAEAE" w:rsidR="00A82493" w:rsidRPr="00A82493" w:rsidRDefault="00A82493" w:rsidP="00A82493">
      <w:pPr>
        <w:spacing w:after="0"/>
        <w:jc w:val="both"/>
        <w:rPr>
          <w:sz w:val="28"/>
          <w:szCs w:val="28"/>
        </w:rPr>
      </w:pPr>
      <w:r w:rsidRPr="00A82493">
        <w:rPr>
          <w:sz w:val="28"/>
          <w:szCs w:val="28"/>
        </w:rPr>
        <w:t>Kun fariseukset kysyivät Jeesukselta, milloin Jumalan valtakunta tulee, hän vastasi: ”Ei Jumalan valtakunta tule niin, että sen tulemista voidaan tarkkailla. Eikä voida sanoa: ”Se on täällä”, tai ” Se on tuolla.” Katsokaa: Jumalan valtakunta on teidän keskellänne.” Opetuslapsilleen hän sanoi: ”Tulee aika, jolloin te toivotte näkevänne edes yhden Ihmisen Pojan päivän, mutta ette saa nähdä. Teille sanotaan silloin: ”Hän on tuolla” ja ”Hän on täällä”; mutta älkää lähtekö minnekään, älkää juosko perässä. Sillä niin kuin salama välähtää ja valaisee taivaan äärestä ääreen, niin on Ihmisen Poika oleva ilmestymisensä päivänä.”</w:t>
      </w:r>
      <w:r>
        <w:rPr>
          <w:sz w:val="28"/>
          <w:szCs w:val="28"/>
        </w:rPr>
        <w:t xml:space="preserve"> </w:t>
      </w:r>
      <w:r w:rsidRPr="00A82493">
        <w:rPr>
          <w:i/>
          <w:iCs/>
          <w:sz w:val="28"/>
          <w:szCs w:val="28"/>
        </w:rPr>
        <w:t>Tämä on pyhä evankeliumi.</w:t>
      </w:r>
      <w:r>
        <w:rPr>
          <w:sz w:val="28"/>
          <w:szCs w:val="28"/>
        </w:rPr>
        <w:t xml:space="preserve"> </w:t>
      </w:r>
    </w:p>
    <w:p w14:paraId="3F51A53A" w14:textId="3E1123D1" w:rsidR="00A82493" w:rsidRDefault="00A82493" w:rsidP="00A82493">
      <w:pPr>
        <w:spacing w:after="0"/>
        <w:jc w:val="both"/>
        <w:rPr>
          <w:sz w:val="28"/>
          <w:szCs w:val="28"/>
        </w:rPr>
      </w:pPr>
    </w:p>
    <w:p w14:paraId="067EDAEA" w14:textId="77777777" w:rsidR="00A82493" w:rsidRDefault="00A82493" w:rsidP="00A82493">
      <w:pPr>
        <w:spacing w:after="0"/>
        <w:jc w:val="both"/>
        <w:rPr>
          <w:sz w:val="28"/>
          <w:szCs w:val="28"/>
        </w:rPr>
      </w:pPr>
    </w:p>
    <w:p w14:paraId="1F1022ED" w14:textId="3AB9A01C" w:rsidR="00A82493" w:rsidRDefault="00A82493" w:rsidP="00A82493">
      <w:pPr>
        <w:spacing w:after="0"/>
        <w:jc w:val="both"/>
        <w:rPr>
          <w:sz w:val="28"/>
          <w:szCs w:val="28"/>
        </w:rPr>
      </w:pPr>
      <w:r w:rsidRPr="00A82493">
        <w:rPr>
          <w:sz w:val="28"/>
          <w:szCs w:val="28"/>
        </w:rPr>
        <w:t xml:space="preserve">Olen Naantalissa ollessani isosena ja seurakuntanuorena ollut useammankin kerran maata näkyvissä -festareilla, jotka ovat ainakin pohjoismaiden suurimmat kristilliset nuorten festarit. Yksi lempihetkiäni festareilla on aina päivän päätteeksi kaikilla </w:t>
      </w:r>
      <w:proofErr w:type="spellStart"/>
      <w:r w:rsidRPr="00A82493">
        <w:rPr>
          <w:sz w:val="28"/>
          <w:szCs w:val="28"/>
        </w:rPr>
        <w:t>skriineillä</w:t>
      </w:r>
      <w:proofErr w:type="spellEnd"/>
      <w:r w:rsidRPr="00A82493">
        <w:rPr>
          <w:sz w:val="28"/>
          <w:szCs w:val="28"/>
        </w:rPr>
        <w:t xml:space="preserve"> näkyvä teksti: ”Nähdään huomenna tai ensi vuonna, ellei Herramme saavu ennen sitä.” Tämä muistutus on meille mitä tähdellisin. Jeesus tulee takaisin jonain päivänä, odotamme Hänen paluutaan Herrana ja Vapahtajana. Muistamme myös adventin aikana seimeen syntyvää Kuningasta, joka tulee aikojen lopussa. </w:t>
      </w:r>
    </w:p>
    <w:p w14:paraId="7AE2F048" w14:textId="77777777" w:rsidR="00A82493" w:rsidRPr="00A82493" w:rsidRDefault="00A82493" w:rsidP="00A82493">
      <w:pPr>
        <w:spacing w:after="0"/>
        <w:jc w:val="both"/>
        <w:rPr>
          <w:sz w:val="28"/>
          <w:szCs w:val="28"/>
        </w:rPr>
      </w:pPr>
    </w:p>
    <w:p w14:paraId="4918AD12" w14:textId="77777777" w:rsidR="00A82493" w:rsidRDefault="00A82493" w:rsidP="00A82493">
      <w:pPr>
        <w:spacing w:after="0"/>
        <w:jc w:val="both"/>
        <w:rPr>
          <w:sz w:val="28"/>
          <w:szCs w:val="28"/>
        </w:rPr>
      </w:pPr>
      <w:r w:rsidRPr="00A82493">
        <w:rPr>
          <w:sz w:val="28"/>
          <w:szCs w:val="28"/>
        </w:rPr>
        <w:t xml:space="preserve">Millainen on Jumalan valtakunta? Jeesus puhuu Jumalan tai taivasten valtakunnasta useammassakin kohdassa ja monin tavoin. Sen tulemisesta, missä se on, mitä se on tai ei ole. Esimerkiksi: ”Kääntykää, sillä taivasten valtakunta on tullut lähelle!”, ”Taivasten valtakunta on kuin sinapinsiemen”, ”Taivasten valtakunta on kuin peltoon kätketty aarre”, ”Autuaita olette te köyhät, sillä Jumalan valtakunta on tullut teitä lähelle” ja ”Katsokaa, Jumalan valtakunta on teidän keskellänne”. Monet vertaukset osoittavat taivasten valtakunnan olevan aarre, pienestä lähtenyt, mutta lopulta suurin ja tärkein kaikista. Se on myös jotakin, jota kohti me olemme matkalla, mutta silti se on jo meidän keskellämme ja jopa sisäisesti meissä. Tämä on yksi kristityn elämän paradigmoista ja ytimistä: jokin on jo nyt, mutta ei vielä, me olemme läsnä sitä jo nyt, mutta kuitenkin odotamme, se on jo tapahtunut, mutta odotamme sitä tapahtuvaksi. Kristittyinä elämme tavallaan koko ajan kahden todellisuuden välimaastoa: jo nyt ja ei vielä. Samanlainen tilanne on adventin ajassa. Jeesus on jo syntynyt, pari tuhatta vuotta sitten, mutta silti Hän ei ole vielä syntynyt, vaan joka vuosi odotamme Jeesuksen syntymää. </w:t>
      </w:r>
    </w:p>
    <w:p w14:paraId="12306C23" w14:textId="77777777" w:rsidR="00A82493" w:rsidRPr="00A82493" w:rsidRDefault="00A82493" w:rsidP="00A82493">
      <w:pPr>
        <w:spacing w:after="0"/>
        <w:jc w:val="both"/>
        <w:rPr>
          <w:sz w:val="28"/>
          <w:szCs w:val="28"/>
        </w:rPr>
      </w:pPr>
    </w:p>
    <w:p w14:paraId="52B4769C" w14:textId="77777777" w:rsidR="00A82493" w:rsidRDefault="00A82493" w:rsidP="00A82493">
      <w:pPr>
        <w:spacing w:after="0"/>
        <w:jc w:val="both"/>
        <w:rPr>
          <w:sz w:val="28"/>
          <w:szCs w:val="28"/>
        </w:rPr>
      </w:pPr>
      <w:r w:rsidRPr="00A82493">
        <w:rPr>
          <w:sz w:val="28"/>
          <w:szCs w:val="28"/>
        </w:rPr>
        <w:t xml:space="preserve">Samoin on Jumalan valtakunta. Jumalan valtakunta on Jeesuksessa tullut meidän keskellemme. Oikeastaan adventtina odotamme siis jouluna seimeen syntyvää Jumalan valtakuntaa. Taivasten valtakuntaa, joka tulee pienessä lapsessa meidän </w:t>
      </w:r>
      <w:r w:rsidRPr="00A82493">
        <w:rPr>
          <w:sz w:val="28"/>
          <w:szCs w:val="28"/>
        </w:rPr>
        <w:lastRenderedPageBreak/>
        <w:t xml:space="preserve">keskellemme. Jeesuksen äiti Maria tosiaan kantaa sylissään koko taivasta. Tähän Jeesus itsekin viittaa todeten, että Jumalan valtakunta on teidän keskellänne. Hän viittasi itseensä, omaan syntymäänsä ja lopulta ristinkuolemaansa. Jumalan valtakunta on oikeastaan itse Jumala, koko taivasten valtakunta siis personoituu Jumalaan. Kun olemme taivasten valtakunnassa, olemme Jumalan läsnäolossa. Ja uskon kautta Hän on jo nyt, täällä maailmassa meidän sydämissämme, puhuu Pyhän Henkensä kautta meissä ja toteuttaa lähimmäisenrakkauden tekoja käsillämme ja jaloillamme. Siten voidaan sanoa, että Jumalan valtakunta on jo sisäisesti meissä: kasteen ja uskon kautta olemme puettuja Kristukseen ja Hänessä on koko taivasten valtakunta. </w:t>
      </w:r>
    </w:p>
    <w:p w14:paraId="3811CAC8" w14:textId="77777777" w:rsidR="00A82493" w:rsidRPr="00A82493" w:rsidRDefault="00A82493" w:rsidP="00A82493">
      <w:pPr>
        <w:spacing w:after="0"/>
        <w:jc w:val="both"/>
        <w:rPr>
          <w:sz w:val="28"/>
          <w:szCs w:val="28"/>
        </w:rPr>
      </w:pPr>
    </w:p>
    <w:p w14:paraId="70372E2A" w14:textId="77777777" w:rsidR="00A82493" w:rsidRDefault="00A82493" w:rsidP="00A82493">
      <w:pPr>
        <w:spacing w:after="0"/>
        <w:jc w:val="both"/>
        <w:rPr>
          <w:sz w:val="28"/>
          <w:szCs w:val="28"/>
        </w:rPr>
      </w:pPr>
      <w:r w:rsidRPr="00A82493">
        <w:rPr>
          <w:sz w:val="28"/>
          <w:szCs w:val="28"/>
        </w:rPr>
        <w:t xml:space="preserve">Monessakin Raamatun kirjetekstissä kehotetaan jaksamaan ja kestämään, kuten tämän päivän Jaakobin kirjetekstissä. Voittekin ottaa esille Jaakobin kirjeestä luvun 5. Jaakobin kirjehän on siinä mielessä erikoinen, että sitä Lutherkin alun perin hieman halveksi kirjeenä, kutsuen sitä olkikirjeeksi, mutta lopulta näki senkin arvon. Jaakobin kirje keskittyy varsin paljon uskon ja tekojen suhteeseen ja uskosta kumpuavien tekojen merkitykseen. Usko ilman tekoja on kirjeen mukaan kuollutta. Nyt tässä jakeissa </w:t>
      </w:r>
      <w:proofErr w:type="gramStart"/>
      <w:r w:rsidRPr="00A82493">
        <w:rPr>
          <w:sz w:val="28"/>
          <w:szCs w:val="28"/>
        </w:rPr>
        <w:t>7-11</w:t>
      </w:r>
      <w:proofErr w:type="gramEnd"/>
      <w:r w:rsidRPr="00A82493">
        <w:rPr>
          <w:sz w:val="28"/>
          <w:szCs w:val="28"/>
        </w:rPr>
        <w:t xml:space="preserve">, korostetaan kärsivällistä Jeesuksen paluun odottamista. Alkukristitythän ymmärsivät Jeesuksen paluun odotuksen varsin kirjaimellisesti, kun Hän puhui nopeasta paluustaan. He tosiaan odottivat Jeesuksen tulevan aivan pian, heidän elinaikanaan. Siksi tässäkin rauhoitellaan ja pyydetään odottamaan kärsivällisesti. Tämän jälkeen, kun katsotaan jakeesta 13 eteenpäin, huomataan, että siinä korostetaan rukouksen voimaa. Kehotetaan rukoilemaan kärsimyksessä, ilossa, sairaiden puolesta, syntisten puolesta. Ehkä tämä on myös kehotus tähän odotusaikaan? Elämäämme, kun odotamme Jeesuksen paluuta ja elämäämme adventin paaston aikaan, kun odotamme joulua? Yhteinen rukous eri ihmisten puolesta, rukous lähimmäisen puolesta. </w:t>
      </w:r>
    </w:p>
    <w:p w14:paraId="31CE8B00" w14:textId="77777777" w:rsidR="00A82493" w:rsidRPr="00A82493" w:rsidRDefault="00A82493" w:rsidP="00A82493">
      <w:pPr>
        <w:spacing w:after="0"/>
        <w:jc w:val="both"/>
        <w:rPr>
          <w:sz w:val="28"/>
          <w:szCs w:val="28"/>
        </w:rPr>
      </w:pPr>
    </w:p>
    <w:p w14:paraId="0FF2E5E4" w14:textId="77777777" w:rsidR="00A82493" w:rsidRDefault="00A82493" w:rsidP="00A82493">
      <w:pPr>
        <w:spacing w:after="0"/>
        <w:jc w:val="both"/>
        <w:rPr>
          <w:sz w:val="28"/>
          <w:szCs w:val="28"/>
        </w:rPr>
      </w:pPr>
      <w:r w:rsidRPr="00A82493">
        <w:rPr>
          <w:sz w:val="28"/>
          <w:szCs w:val="28"/>
        </w:rPr>
        <w:t xml:space="preserve">Jeesus varoittaa ajasta, jolloin Ihmisen Pojasta sanotaan, että Hän on tuolla tai täällä, monet tekevät ihmetekoja ja johtavat heikkouskoisia harhaan. Mark. </w:t>
      </w:r>
      <w:proofErr w:type="gramStart"/>
      <w:r w:rsidRPr="00A82493">
        <w:rPr>
          <w:sz w:val="28"/>
          <w:szCs w:val="28"/>
        </w:rPr>
        <w:t>13:24-32</w:t>
      </w:r>
      <w:proofErr w:type="gramEnd"/>
      <w:r w:rsidRPr="00A82493">
        <w:rPr>
          <w:sz w:val="28"/>
          <w:szCs w:val="28"/>
        </w:rPr>
        <w:t xml:space="preserve"> puhuu viimeisten aikojen tulosta ja viimeisen päivän tulosta. Siinä Jeesus sanoo hyvin selkeästi, kuten tämänkin päivän evankeliumissa, kuinka se päivä tulee yllättäen, yhtäkkisesti ja miten sen tulon huomaa. Vääriä profeettoja on ja on tulossa, jotka yrittävät ennustaa päivän tai kertovat olevansa messiaita. Maininta enkeleistä kaikkiin neljään ilmansuuntaan viittaa Ilmestyskirjan kohtaan, jossa eri enkeleille annetaan sinettien avaamisen kautta valta tehdä asioita maan päällä, kuitenkin kaikki Kristuksen merkin omaavat, eli Häneen kastetut ja uskovat, kootaan lampaina pelastettujen joukkoon. Jakeessa 29 puhutaan siitä, että tämän nähdessä me tiedämme, että </w:t>
      </w:r>
      <w:r w:rsidRPr="00A82493">
        <w:rPr>
          <w:sz w:val="28"/>
          <w:szCs w:val="28"/>
        </w:rPr>
        <w:lastRenderedPageBreak/>
        <w:t xml:space="preserve">viimeinen tuomio on lähellä. Taivaalliset merkit ovat toki selviä, mutta muualla Jeesus puhuu myös maan päällä tapahtuvista katastrofeista, sodista ja kaikista kauheuksista. Me emme siis odota lopun aikoja, vaan lopun ajat ovat käynnissä parhaillaan. Ne ovat olleet käynnissä Jeesuksen taivaaseenastumisesta lähtien. Elämme lopun aikoja ja siksi elämme myös jatkuvassa </w:t>
      </w:r>
      <w:proofErr w:type="spellStart"/>
      <w:r w:rsidRPr="00A82493">
        <w:rPr>
          <w:sz w:val="28"/>
          <w:szCs w:val="28"/>
        </w:rPr>
        <w:t>paruusian</w:t>
      </w:r>
      <w:proofErr w:type="spellEnd"/>
      <w:r w:rsidRPr="00A82493">
        <w:rPr>
          <w:sz w:val="28"/>
          <w:szCs w:val="28"/>
        </w:rPr>
        <w:t xml:space="preserve"> eli Kristuksen paluun odotuksessa. Jae 32 tekee kaiken arvailun ja laskemisen turhaksi. Sitä päivää ei tiedä kukaan, sen tietää vain Isä itse. Meidän on vain luotettava Häneen, se on paras toivomme. Luottamus Jumalaan ja Hänen armoonsa. </w:t>
      </w:r>
    </w:p>
    <w:p w14:paraId="23878567" w14:textId="77777777" w:rsidR="00A82493" w:rsidRPr="00A82493" w:rsidRDefault="00A82493" w:rsidP="00A82493">
      <w:pPr>
        <w:spacing w:after="0"/>
        <w:jc w:val="both"/>
        <w:rPr>
          <w:sz w:val="28"/>
          <w:szCs w:val="28"/>
        </w:rPr>
      </w:pPr>
    </w:p>
    <w:p w14:paraId="703B2CB1" w14:textId="746A0D34" w:rsidR="003B4E12" w:rsidRPr="00A82493" w:rsidRDefault="00A82493" w:rsidP="00A82493">
      <w:pPr>
        <w:spacing w:after="0"/>
        <w:jc w:val="both"/>
        <w:rPr>
          <w:sz w:val="28"/>
          <w:szCs w:val="28"/>
        </w:rPr>
      </w:pPr>
      <w:r w:rsidRPr="00A82493">
        <w:rPr>
          <w:sz w:val="28"/>
          <w:szCs w:val="28"/>
        </w:rPr>
        <w:t xml:space="preserve">Niin kuin salama välähtää taivaalla, on myös Ihmisen Pojan tuleminen viimeiselle tuomiolle. Adventin aika ei ainoastaan valmista meitä juhlaan, vaan antaa paaston ja valmistautumisen ajan myös viimeisen tuomion odotukselle. Jeesus syntyi pelastamaan meidät synnin ja kuoleman vallasta pienenä ja heikkona lapsena, ihmisenä ihmisten keskellä. Toisen kerran Hän tulee maan päälle kirkkaudessa ja kunniassa, suurella huomiolla ja voimalla. Joulun ihme, nöyryys, vaatimattomuus, vain tähden ohjaus, vaihtuu ääneen, taivasten ja maan järinään, kunniaan ja korkeuteen. Näin tänäänkin joulun odotuksemme keskellä muistamme, että odotamme suurta Kuningasta, ylhäisistä </w:t>
      </w:r>
      <w:proofErr w:type="spellStart"/>
      <w:r w:rsidRPr="00A82493">
        <w:rPr>
          <w:sz w:val="28"/>
          <w:szCs w:val="28"/>
        </w:rPr>
        <w:t>ylhäintä</w:t>
      </w:r>
      <w:proofErr w:type="spellEnd"/>
      <w:r w:rsidRPr="00A82493">
        <w:rPr>
          <w:sz w:val="28"/>
          <w:szCs w:val="28"/>
        </w:rPr>
        <w:t xml:space="preserve"> ja voimakkaista voimakkainta Jumalaa seimeen. Hän on pelastanut meidät syntymällään, ristinkuolemallaan ja ylösnousemuksellaan ja lahjoittanut meille Pyhässä Hengessä uskon lahjan. Jumalan sana pysyy iäti, olkoon se voimamme ja turvamme maailman menossa ja ahdistusten tullessa. Aamen.</w:t>
      </w:r>
    </w:p>
    <w:sectPr w:rsidR="003B4E12" w:rsidRPr="00A8249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493"/>
    <w:rsid w:val="003B4E12"/>
    <w:rsid w:val="00A8249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C3E5A"/>
  <w15:chartTrackingRefBased/>
  <w15:docId w15:val="{398C14AC-17FB-4C39-859C-45C2D0929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6266</Characters>
  <Application>Microsoft Office Word</Application>
  <DocSecurity>0</DocSecurity>
  <Lines>52</Lines>
  <Paragraphs>14</Paragraphs>
  <ScaleCrop>false</ScaleCrop>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2023-12-13T13:01:00Z</dcterms:created>
  <dcterms:modified xsi:type="dcterms:W3CDTF">2023-12-13T13:02:00Z</dcterms:modified>
</cp:coreProperties>
</file>