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3CC82" w14:textId="51C3F6E3" w:rsidR="00CE5619" w:rsidRPr="00CE5619" w:rsidRDefault="00CE5619" w:rsidP="00CE5619">
      <w:pPr>
        <w:spacing w:after="0"/>
        <w:jc w:val="both"/>
        <w:rPr>
          <w:sz w:val="28"/>
          <w:szCs w:val="28"/>
        </w:rPr>
      </w:pPr>
      <w:proofErr w:type="spellStart"/>
      <w:r w:rsidRPr="00CE5619">
        <w:rPr>
          <w:sz w:val="28"/>
          <w:szCs w:val="28"/>
        </w:rPr>
        <w:t>Luuk</w:t>
      </w:r>
      <w:proofErr w:type="spellEnd"/>
      <w:r w:rsidRPr="00CE5619">
        <w:rPr>
          <w:sz w:val="28"/>
          <w:szCs w:val="28"/>
        </w:rPr>
        <w:t xml:space="preserve">. </w:t>
      </w:r>
      <w:proofErr w:type="gramStart"/>
      <w:r w:rsidRPr="00CE5619">
        <w:rPr>
          <w:sz w:val="28"/>
          <w:szCs w:val="28"/>
        </w:rPr>
        <w:t>2:33-40</w:t>
      </w:r>
      <w:proofErr w:type="gramEnd"/>
    </w:p>
    <w:p w14:paraId="0D294B9B" w14:textId="01C08B16" w:rsidR="00CE5619" w:rsidRPr="00CE5619" w:rsidRDefault="00CE5619" w:rsidP="00CE5619">
      <w:pPr>
        <w:spacing w:after="0"/>
        <w:jc w:val="both"/>
        <w:rPr>
          <w:sz w:val="28"/>
          <w:szCs w:val="28"/>
        </w:rPr>
      </w:pPr>
      <w:r w:rsidRPr="00CE5619">
        <w:rPr>
          <w:sz w:val="28"/>
          <w:szCs w:val="28"/>
        </w:rPr>
        <w:t xml:space="preserve">Jeesuksen isä ja äiti olivat ihmeissään siitä, mitä hänestä sanottiin. Simeon siunasi heitä ja sanoi Marialle, lapsen äidille: ”Tämä lapsi on pantu koetukseksi: monet israelilaiset kompastuvat ja monet nousevat. Hänet on pantu merkiksi, jota ei tunnusteta, ja sinun omankin sydämesi läpi on miekka käyvä. Näin tulevat julki monien sisimmät ajatukset.” Siellä oli myös naisprofeetta Hanna, Asserin heimoon kuuluvan </w:t>
      </w:r>
      <w:proofErr w:type="spellStart"/>
      <w:r w:rsidRPr="00CE5619">
        <w:rPr>
          <w:sz w:val="28"/>
          <w:szCs w:val="28"/>
        </w:rPr>
        <w:t>Penuelin</w:t>
      </w:r>
      <w:proofErr w:type="spellEnd"/>
      <w:r w:rsidRPr="00CE5619">
        <w:rPr>
          <w:sz w:val="28"/>
          <w:szCs w:val="28"/>
        </w:rPr>
        <w:t xml:space="preserve"> tytär. Hän oli jo hyvin vanha. Mentyään neitsyenä naimisiin hän oli elänyt miehensä kanssa seitsemän vuotta, mutta nyt hän oli ollut leskenä jo kahdeksankymmenenneljän vuoden ajan. Hän ei poistunut temppelistä minnekään, vaan palveli Jumalaa yötä päivää paastoten ja rukoillen. Juuri sillä hetkellä hän tuli paikalle, ja hän ylisti Jumalaa ja puhui lapsesta kaikille, jotka odottivat Jerusalemin lunastusta. Kun he olivat tehneet kaiken, mitä Herran laki vaati, he palasivat Galileaan kotikaupunkiinsa Nasaretiin. Lapsi kasvoi, vahvistui ja täyttyi viisaudella, ja Jumalan armo seurasi häntä.</w:t>
      </w:r>
      <w:r w:rsidRPr="00CE5619">
        <w:rPr>
          <w:sz w:val="28"/>
          <w:szCs w:val="28"/>
        </w:rPr>
        <w:t xml:space="preserve"> </w:t>
      </w:r>
      <w:r w:rsidRPr="00CE5619">
        <w:rPr>
          <w:i/>
          <w:iCs/>
          <w:sz w:val="28"/>
          <w:szCs w:val="28"/>
        </w:rPr>
        <w:t>Tämä on pyhä evankeliumi.</w:t>
      </w:r>
    </w:p>
    <w:p w14:paraId="5BBDD4CA" w14:textId="77777777" w:rsidR="00CE5619" w:rsidRDefault="00CE5619" w:rsidP="00CE5619">
      <w:pPr>
        <w:spacing w:after="0"/>
        <w:jc w:val="both"/>
        <w:rPr>
          <w:sz w:val="28"/>
          <w:szCs w:val="28"/>
        </w:rPr>
      </w:pPr>
    </w:p>
    <w:p w14:paraId="78502707" w14:textId="77777777" w:rsidR="00CE5619" w:rsidRPr="00CE5619" w:rsidRDefault="00CE5619" w:rsidP="00CE5619">
      <w:pPr>
        <w:spacing w:after="0"/>
        <w:jc w:val="both"/>
        <w:rPr>
          <w:sz w:val="28"/>
          <w:szCs w:val="28"/>
        </w:rPr>
      </w:pPr>
    </w:p>
    <w:p w14:paraId="13000EE5" w14:textId="52A480CA" w:rsidR="00CE5619" w:rsidRPr="00CE5619" w:rsidRDefault="00CE5619" w:rsidP="00CE5619">
      <w:pPr>
        <w:spacing w:after="0"/>
        <w:jc w:val="both"/>
        <w:rPr>
          <w:sz w:val="28"/>
          <w:szCs w:val="28"/>
        </w:rPr>
      </w:pPr>
      <w:r w:rsidRPr="00CE5619">
        <w:rPr>
          <w:sz w:val="28"/>
          <w:szCs w:val="28"/>
        </w:rPr>
        <w:t xml:space="preserve">Joulun aikana puhutaan paljon perheestä. Joulun nähdään olevan perhejuhla ja erityisesti lasten juhla. Uskon, että moni täälläkin on kokoontunut joulun pyhinä perheensä kanssa yhteen. Monesti käy niin, että perheen kokoontuessa yhteen myös riitoja tulee, mutta perhe on kuitenkin merkityksellinen meille. Perhe onkin parhaimmassa tapauksessa kallio, joka on turvana ja tukena niin hyvissä kuin huonoissa hetkissä. Joskus taas perhe saattaa tuntua kuin kiveltä kengässä, jos asiat eivät suju ja perheenjäsenet tuottavatkin surua toiminnallaan. Ja on olemassa vielä yksi perhe, taivaan kansalaisten, kristittyjen perhe. </w:t>
      </w:r>
    </w:p>
    <w:p w14:paraId="36431A04" w14:textId="77777777" w:rsidR="00CE5619" w:rsidRDefault="00CE5619" w:rsidP="00CE5619">
      <w:pPr>
        <w:spacing w:after="0"/>
        <w:jc w:val="both"/>
        <w:rPr>
          <w:sz w:val="28"/>
          <w:szCs w:val="28"/>
        </w:rPr>
      </w:pPr>
    </w:p>
    <w:p w14:paraId="0448138E" w14:textId="49B8167A" w:rsidR="00CE5619" w:rsidRPr="00CE5619" w:rsidRDefault="00CE5619" w:rsidP="00CE5619">
      <w:pPr>
        <w:spacing w:after="0"/>
        <w:jc w:val="both"/>
        <w:rPr>
          <w:sz w:val="28"/>
          <w:szCs w:val="28"/>
        </w:rPr>
      </w:pPr>
      <w:r w:rsidRPr="00CE5619">
        <w:rPr>
          <w:sz w:val="28"/>
          <w:szCs w:val="28"/>
        </w:rPr>
        <w:t>Jeesuksen perheestä on tullut kenties maailman tunnetuin. En usko hetkeäkään, etteikö Joosefin, Marian ja Jeesuksen muodostamassa perheessä olisi kamppailtu samojen asioiden kanssa, kuin tavallisissakin perheissä. Jeesuksen ollessa pieni lapsi, he eivät erottaudu muista vastasyntyneiden vanhemmista, vaan toteuttavat lain vaatimusten mukaiset asiat. On kuitenkin erittäin huomionarvoista, että Jeesuksen vanhemmat vievät Hänet temppeliin asti, se ei nimittäin olisi ollut pakollista. On kuitenkin Jumalan suunnitelman mukaista, että Hänet viedään temppeliin, jotta Simeon ja Hanna saavat nähdä Hänet. Näin heille on luvattu. Jeesuksen vanhemmat saavat hämmästyä Simeonin ja Hannan sanoista. Jeesus on joku, jota on osattu odottaa ja toivoa jo pitkän aikaa. Voisiko Hän olla se kallio, jolle kasvaa tuleva, taivaan kansalaisten perhe?</w:t>
      </w:r>
    </w:p>
    <w:p w14:paraId="56E92833" w14:textId="77777777" w:rsidR="00CE5619" w:rsidRDefault="00CE5619" w:rsidP="00CE5619">
      <w:pPr>
        <w:spacing w:after="0"/>
        <w:jc w:val="both"/>
        <w:rPr>
          <w:sz w:val="28"/>
          <w:szCs w:val="28"/>
        </w:rPr>
      </w:pPr>
    </w:p>
    <w:p w14:paraId="5C22D014" w14:textId="2D6D5881" w:rsidR="00CE5619" w:rsidRPr="00CE5619" w:rsidRDefault="00CE5619" w:rsidP="00CE5619">
      <w:pPr>
        <w:spacing w:after="0"/>
        <w:jc w:val="both"/>
        <w:rPr>
          <w:sz w:val="28"/>
          <w:szCs w:val="28"/>
        </w:rPr>
      </w:pPr>
      <w:r w:rsidRPr="00CE5619">
        <w:rPr>
          <w:sz w:val="28"/>
          <w:szCs w:val="28"/>
        </w:rPr>
        <w:lastRenderedPageBreak/>
        <w:t>Simeon sanoo päivän evankeliumin tekstissä, että Jeesus on pantu koetukseksi. Jeesus on selkeä kivi. Hän on kivi kahdessakin mielessä. Toisaalta Jeesus on evankeliumin tekstin mukainen kompastuskivi, johon ihmiset, jotka eivät Häneen usko, kompastuvat, kaatuvat ja putoavat. Nimittäin taivaaseen on vain yksi tie. Jeesus Kristus on tie, totuus ja elämä. Tuo kompastuskivi on jokaisen ihmisen edessä.</w:t>
      </w:r>
    </w:p>
    <w:p w14:paraId="0D3E631F" w14:textId="77777777" w:rsidR="00CE5619" w:rsidRDefault="00CE5619" w:rsidP="00CE5619">
      <w:pPr>
        <w:spacing w:after="0"/>
        <w:jc w:val="both"/>
        <w:rPr>
          <w:sz w:val="28"/>
          <w:szCs w:val="28"/>
        </w:rPr>
      </w:pPr>
    </w:p>
    <w:p w14:paraId="3E957086" w14:textId="44585EEC" w:rsidR="00CE5619" w:rsidRPr="00CE5619" w:rsidRDefault="00CE5619" w:rsidP="00CE5619">
      <w:pPr>
        <w:spacing w:after="0"/>
        <w:jc w:val="both"/>
        <w:rPr>
          <w:sz w:val="28"/>
          <w:szCs w:val="28"/>
        </w:rPr>
      </w:pPr>
      <w:r w:rsidRPr="00CE5619">
        <w:rPr>
          <w:sz w:val="28"/>
          <w:szCs w:val="28"/>
        </w:rPr>
        <w:t>Toisessa mielessä Jeesus on kivi siten, miten Raamatussa Häntä muuten kuvataan: kulmakiveksi. Jeesus on kulmakivi, jonka päälle kaikki on rakennettu, Hän on kivi, jolle rakennetaan taivaan kansalaisten joukko. Meidän pelastuksemme ja taivaaseen pääsymme on siis kiinni siitä, kumpana kivenä Kristus on meille. Onko Hän kompastuskivi, jota emme voi hyväksyä, johon kaadumme, joka osoittaa, että turvaudumme ennemmin muuhun kuin Kristukseen? Vai onko Hän kulmakivi, jonka päälle laitamme uskomme, koko elämämme ja kaiken luottamuksen, saako Kristus olla minulle se, jonka varassa on elämäni ja pelastukseni?</w:t>
      </w:r>
    </w:p>
    <w:p w14:paraId="3C36E270" w14:textId="77777777" w:rsidR="00CE5619" w:rsidRDefault="00CE5619" w:rsidP="00CE5619">
      <w:pPr>
        <w:spacing w:after="0"/>
        <w:jc w:val="both"/>
        <w:rPr>
          <w:sz w:val="28"/>
          <w:szCs w:val="28"/>
        </w:rPr>
      </w:pPr>
    </w:p>
    <w:p w14:paraId="060A95AE" w14:textId="111DB860" w:rsidR="00CE5619" w:rsidRPr="00CE5619" w:rsidRDefault="00CE5619" w:rsidP="00CE5619">
      <w:pPr>
        <w:spacing w:after="0"/>
        <w:jc w:val="both"/>
        <w:rPr>
          <w:sz w:val="28"/>
          <w:szCs w:val="28"/>
        </w:rPr>
      </w:pPr>
      <w:r w:rsidRPr="00CE5619">
        <w:rPr>
          <w:sz w:val="28"/>
          <w:szCs w:val="28"/>
        </w:rPr>
        <w:t xml:space="preserve">Uuden testamentin lukukappaleessa puhutaan elämästä ja varoitetaan asioista, jotka näkyvät varsin selvästi nykypäivässä. Yhä enenevissä määrin ratkaisuja ja elämäntapoja viedään suuntaan, jossa ihminen itse on oman elämänsä valtias ja eräällä tavalla, oman elämänsä jumala. Ihmiset pyrkivät hakemaan elämäänsä rauhaa ja vastauksia mitä erilaisimmin keinoin: on erilaisia hoitoja, joissa kutsutaan henkiä ja yliluonnollisia voimia, elämän suuntaan haetaan ratkaisuja erilaisista korteista, energiahoidoista ja jopa ennustajilta. Ihmiset luottavat omaan viisauteensa ja kykyynsä hyödyntää erilaisia keksittyjä voimia. Ihmisten omasta viisaudesta ja kyvyistä tulee se kivi, jolle pyritään elämää rakentamaan. Ihmiset hakevat onnea ja iloa monista eri asioista. Jotkut etsivät sitä työnteosta, viihteestä, päihteistä, rahasta tai vaikka urheilusta – usein kuitenkaan sitä löytämättä. Kuulimme jouluevankeliumista, että Jeesuksen syntymä on ”ilo koko kansalle.” Ilo koko kristittyjen perheelle, jokaiselle meistä. Jeesuksesta löytyy aito ilo ja onni. Ihmiseksi syntyneen Kristuksen ristintyöstä ja uskosta Häneen. </w:t>
      </w:r>
    </w:p>
    <w:p w14:paraId="5D97517B" w14:textId="77777777" w:rsidR="00CE5619" w:rsidRDefault="00CE5619" w:rsidP="00CE5619">
      <w:pPr>
        <w:spacing w:after="0"/>
        <w:jc w:val="both"/>
        <w:rPr>
          <w:sz w:val="28"/>
          <w:szCs w:val="28"/>
        </w:rPr>
      </w:pPr>
    </w:p>
    <w:p w14:paraId="5F1CF53F" w14:textId="3C066D2E" w:rsidR="00CE5619" w:rsidRPr="00CE5619" w:rsidRDefault="00CE5619" w:rsidP="00CE5619">
      <w:pPr>
        <w:spacing w:after="0"/>
        <w:jc w:val="both"/>
        <w:rPr>
          <w:sz w:val="28"/>
          <w:szCs w:val="28"/>
        </w:rPr>
      </w:pPr>
      <w:r w:rsidRPr="00CE5619">
        <w:rPr>
          <w:sz w:val="28"/>
          <w:szCs w:val="28"/>
        </w:rPr>
        <w:t xml:space="preserve">Ongelmana, siinä koetuksessa, joka Kristus-kivessä on, onkin se, että usein ihmiset haluavat sellaisia asioita, jotka eivät välttämättä olekaan hyväksi itselle tai perheelle. Ihmiset luottavat siihen, että ”minä kyllä tiedän mikä minulle on hyväksi, minä </w:t>
      </w:r>
      <w:proofErr w:type="gramStart"/>
      <w:r w:rsidRPr="00CE5619">
        <w:rPr>
          <w:sz w:val="28"/>
          <w:szCs w:val="28"/>
        </w:rPr>
        <w:t>tiedän miten haluan</w:t>
      </w:r>
      <w:proofErr w:type="gramEnd"/>
      <w:r w:rsidRPr="00CE5619">
        <w:rPr>
          <w:sz w:val="28"/>
          <w:szCs w:val="28"/>
        </w:rPr>
        <w:t xml:space="preserve"> elää ja toimia ja minä pystyn hallitsemaan oman elämäni.” Haemme vastauksia itsestämme ja avuista, jotka eivät ole todellisia. Meitä ohjataan hakemaan vastauksia sisimmästämme ja itsestämme ja unohdamme sen, että olemme syntisiä ja tarvitsemme elämäämme ja erityisesti kristittyjen perheeseemme Kristuksen. Ihminen on kokonaisuudessaan perisynnin alainen. Ihmisen koko olemus on </w:t>
      </w:r>
      <w:r w:rsidRPr="00CE5619">
        <w:rPr>
          <w:sz w:val="28"/>
          <w:szCs w:val="28"/>
        </w:rPr>
        <w:lastRenderedPageBreak/>
        <w:t xml:space="preserve">turmeltunut synnin alle, eikä ihminen pääse itse synnistä puhtaaksi. Evankeliumitekstissä Simeon sanoo Marialle: ”Sinun omankin sydämesi läpi on miekka käyvä.” Tällä hän tarkoittaa sitä koetusta, joka Marialla, kuten muillakin ihmisillä on. Kaikki ajatukset eivät ole Jumalan tahon mukaisia. Jokainen ihminen voi kompastua tai nousta. Paavalikin puhuu synnin pistimestä. Sitä vastaan taistelemme elämässämme. Sitä vastaan taistelussa tarvitsemme Kristusta. </w:t>
      </w:r>
    </w:p>
    <w:p w14:paraId="74F96533" w14:textId="77777777" w:rsidR="00CE5619" w:rsidRPr="00CE5619" w:rsidRDefault="00CE5619" w:rsidP="00CE5619">
      <w:pPr>
        <w:spacing w:after="0"/>
        <w:jc w:val="both"/>
        <w:rPr>
          <w:sz w:val="28"/>
          <w:szCs w:val="28"/>
        </w:rPr>
      </w:pPr>
      <w:r w:rsidRPr="00CE5619">
        <w:rPr>
          <w:sz w:val="28"/>
          <w:szCs w:val="28"/>
        </w:rPr>
        <w:tab/>
        <w:t>Kun ymmärrämme, että tarvitsemme Jumalan apua, tarvitsemme Hänen armoaan ja Kristusta, pääsemme lähemmäs oikeaa elämän pohjaa. Voimme luovuttaa itsemme Jumalan haltuun ja huomaan. Saamme tunnustaa syntimme ja saamme ne anteeksi ja tällöin voi ajattelummekin muuttua. Jumalan vastaiset ajatukset saavat väistyä ja itsekkyys alkaa hellittää. Halu pitää kiinni omastaan ja maailman meihin istuttamista ajatuksista hellittää. Ennen kaikkea sydämeen saakin asettua Kristus ja Hänen tahtonsa. Meidän ei tarvitse huolehtia ja pyrkiä tähän yksin, vaan saamme yhdessä taivaan kansalaisten perheväkenä rakentua seurakuntana. Saamme tänäänkin yhdessä kuulla Isämme sanaa Raamatun teksteistä, saamme rukouksessa lähestyä Häntä, saamme virsissä ylistää ja kunnioittaa Häntä ja ennen kaikkea saamme asettua pyhälle perheväen aterialle, joka ei ainoastaan vahvista omaa uskoamme ja tuo Kristusta keskuuteemme, vaan vahvistaa myös keskinäistä yhteyttämme ja uskoamme. Kristus itse ravitsee uskoamme ja saamme kasvaa ja vahvistua Jumalan armossa.</w:t>
      </w:r>
    </w:p>
    <w:p w14:paraId="1EAC4446" w14:textId="77777777" w:rsidR="00CE5619" w:rsidRPr="00CE5619" w:rsidRDefault="00CE5619" w:rsidP="00CE5619">
      <w:pPr>
        <w:spacing w:after="0"/>
        <w:jc w:val="both"/>
        <w:rPr>
          <w:sz w:val="28"/>
          <w:szCs w:val="28"/>
        </w:rPr>
      </w:pPr>
      <w:r w:rsidRPr="00CE5619">
        <w:rPr>
          <w:sz w:val="28"/>
          <w:szCs w:val="28"/>
        </w:rPr>
        <w:tab/>
        <w:t>Oikeastaan onkin kyse siis siitä, mikä on kivenä ja kalliona elämässä. Onko se minä itse, omat arvoni, ajatukseni ja kykyni vai onko se Jumala, Hänen armonsa ja rakkautensa Pojassaan Jeesuksessa Kristuksessa. Jos rakennamme elämämme Kristus-kalliolle, rakennamme sen sellaiselle pohjalle, joka ei sorru, joka ei muutu ja josta kumpuaa suurin rakkaus maailmassa. Kristus on voittanut kuoleman ristillä ja avannut meille tien taivaaseen ylösnousemuksellaan. Sellaiseen kallioon nojaten, ei meidänkään tarvitse pelätä kuolemaa, vaan tiedämme, että toivomme, uskomme ja elämämme on paremmissa käsissä. Siihen luottaen tiedämme olevamme matkalla Jumalan perheväen juhlaan, Kristuksen ollessa kallionamme. Aamen.</w:t>
      </w:r>
    </w:p>
    <w:p w14:paraId="74247AFC" w14:textId="77777777" w:rsidR="003B4E12" w:rsidRPr="00CE5619" w:rsidRDefault="003B4E12" w:rsidP="00CE5619">
      <w:pPr>
        <w:spacing w:after="0"/>
        <w:jc w:val="both"/>
        <w:rPr>
          <w:sz w:val="28"/>
          <w:szCs w:val="28"/>
        </w:rPr>
      </w:pPr>
    </w:p>
    <w:sectPr w:rsidR="003B4E12" w:rsidRPr="00CE561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619"/>
    <w:rsid w:val="003B4E12"/>
    <w:rsid w:val="00CE561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32253"/>
  <w15:chartTrackingRefBased/>
  <w15:docId w15:val="{34F8E025-F816-4F70-8042-1FBEBAFD7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822</Words>
  <Characters>6663</Characters>
  <Application>Microsoft Office Word</Application>
  <DocSecurity>0</DocSecurity>
  <Lines>55</Lines>
  <Paragraphs>14</Paragraphs>
  <ScaleCrop>false</ScaleCrop>
  <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1</cp:revision>
  <dcterms:created xsi:type="dcterms:W3CDTF">2024-01-21T14:29:00Z</dcterms:created>
  <dcterms:modified xsi:type="dcterms:W3CDTF">2024-01-21T14:30:00Z</dcterms:modified>
</cp:coreProperties>
</file>