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19D44" w14:textId="08F39AC0" w:rsidR="00D918EE" w:rsidRPr="00D918EE" w:rsidRDefault="00D918EE" w:rsidP="00D918EE">
      <w:pPr>
        <w:spacing w:after="0"/>
        <w:jc w:val="both"/>
        <w:rPr>
          <w:sz w:val="28"/>
          <w:szCs w:val="28"/>
        </w:rPr>
      </w:pPr>
      <w:r w:rsidRPr="00D918EE">
        <w:rPr>
          <w:sz w:val="28"/>
          <w:szCs w:val="28"/>
        </w:rPr>
        <w:t xml:space="preserve">Matt. </w:t>
      </w:r>
      <w:proofErr w:type="gramStart"/>
      <w:r w:rsidRPr="00D918EE">
        <w:rPr>
          <w:sz w:val="28"/>
          <w:szCs w:val="28"/>
        </w:rPr>
        <w:t>4:12-16</w:t>
      </w:r>
      <w:proofErr w:type="gramEnd"/>
    </w:p>
    <w:p w14:paraId="652B150E" w14:textId="77777777" w:rsidR="00D918EE" w:rsidRPr="00D918EE" w:rsidRDefault="00D918EE" w:rsidP="00D918EE">
      <w:pPr>
        <w:spacing w:after="0"/>
        <w:jc w:val="both"/>
        <w:rPr>
          <w:sz w:val="28"/>
          <w:szCs w:val="28"/>
        </w:rPr>
      </w:pPr>
      <w:r w:rsidRPr="00D918EE">
        <w:rPr>
          <w:sz w:val="28"/>
          <w:szCs w:val="28"/>
        </w:rPr>
        <w:t xml:space="preserve">Kun Jeesus sai kuulla, että Johannes oli vangittu, hän siirtyi Galileaan. Nasaretiin hän ei enää jäänyt, vaan hän asettui Kapernaumiin, joka on järven rannalla </w:t>
      </w:r>
      <w:proofErr w:type="spellStart"/>
      <w:r w:rsidRPr="00D918EE">
        <w:rPr>
          <w:sz w:val="28"/>
          <w:szCs w:val="28"/>
        </w:rPr>
        <w:t>Sebulonin</w:t>
      </w:r>
      <w:proofErr w:type="spellEnd"/>
      <w:r w:rsidRPr="00D918EE">
        <w:rPr>
          <w:sz w:val="28"/>
          <w:szCs w:val="28"/>
        </w:rPr>
        <w:t xml:space="preserve"> ja </w:t>
      </w:r>
      <w:proofErr w:type="spellStart"/>
      <w:r w:rsidRPr="00D918EE">
        <w:rPr>
          <w:sz w:val="28"/>
          <w:szCs w:val="28"/>
        </w:rPr>
        <w:t>Naftalin</w:t>
      </w:r>
      <w:proofErr w:type="spellEnd"/>
      <w:r w:rsidRPr="00D918EE">
        <w:rPr>
          <w:sz w:val="28"/>
          <w:szCs w:val="28"/>
        </w:rPr>
        <w:t xml:space="preserve"> heimojen alueella. Näin tapahtui, jotta toteutuisi profeetta Jesajan sana:</w:t>
      </w:r>
    </w:p>
    <w:p w14:paraId="40D3A1A3" w14:textId="77777777" w:rsidR="00D918EE" w:rsidRPr="00D918EE" w:rsidRDefault="00D918EE" w:rsidP="00D918EE">
      <w:pPr>
        <w:spacing w:after="0"/>
        <w:jc w:val="both"/>
        <w:rPr>
          <w:sz w:val="28"/>
          <w:szCs w:val="28"/>
        </w:rPr>
      </w:pPr>
      <w:r w:rsidRPr="00D918EE">
        <w:rPr>
          <w:sz w:val="28"/>
          <w:szCs w:val="28"/>
        </w:rPr>
        <w:t xml:space="preserve">      - </w:t>
      </w:r>
      <w:proofErr w:type="spellStart"/>
      <w:r w:rsidRPr="00D918EE">
        <w:rPr>
          <w:sz w:val="28"/>
          <w:szCs w:val="28"/>
        </w:rPr>
        <w:t>Sebulonin</w:t>
      </w:r>
      <w:proofErr w:type="spellEnd"/>
      <w:r w:rsidRPr="00D918EE">
        <w:rPr>
          <w:sz w:val="28"/>
          <w:szCs w:val="28"/>
        </w:rPr>
        <w:t xml:space="preserve"> maa ja </w:t>
      </w:r>
      <w:proofErr w:type="spellStart"/>
      <w:r w:rsidRPr="00D918EE">
        <w:rPr>
          <w:sz w:val="28"/>
          <w:szCs w:val="28"/>
        </w:rPr>
        <w:t>Naftalin</w:t>
      </w:r>
      <w:proofErr w:type="spellEnd"/>
      <w:r w:rsidRPr="00D918EE">
        <w:rPr>
          <w:sz w:val="28"/>
          <w:szCs w:val="28"/>
        </w:rPr>
        <w:t xml:space="preserve"> maa,</w:t>
      </w:r>
    </w:p>
    <w:p w14:paraId="11ECC51B" w14:textId="77777777" w:rsidR="00D918EE" w:rsidRPr="00D918EE" w:rsidRDefault="00D918EE" w:rsidP="00D918EE">
      <w:pPr>
        <w:spacing w:after="0"/>
        <w:jc w:val="both"/>
        <w:rPr>
          <w:sz w:val="28"/>
          <w:szCs w:val="28"/>
        </w:rPr>
      </w:pPr>
      <w:r w:rsidRPr="00D918EE">
        <w:rPr>
          <w:sz w:val="28"/>
          <w:szCs w:val="28"/>
        </w:rPr>
        <w:t xml:space="preserve">      Meren tie, Jordanin takainen maa</w:t>
      </w:r>
    </w:p>
    <w:p w14:paraId="43525CF3" w14:textId="77777777" w:rsidR="00D918EE" w:rsidRPr="00D918EE" w:rsidRDefault="00D918EE" w:rsidP="00D918EE">
      <w:pPr>
        <w:spacing w:after="0"/>
        <w:jc w:val="both"/>
        <w:rPr>
          <w:sz w:val="28"/>
          <w:szCs w:val="28"/>
        </w:rPr>
      </w:pPr>
      <w:r w:rsidRPr="00D918EE">
        <w:rPr>
          <w:sz w:val="28"/>
          <w:szCs w:val="28"/>
        </w:rPr>
        <w:t xml:space="preserve">      ja muukalaisten Galilea -</w:t>
      </w:r>
    </w:p>
    <w:p w14:paraId="49C49C56" w14:textId="77777777" w:rsidR="00D918EE" w:rsidRPr="00D918EE" w:rsidRDefault="00D918EE" w:rsidP="00D918EE">
      <w:pPr>
        <w:spacing w:after="0"/>
        <w:jc w:val="both"/>
        <w:rPr>
          <w:sz w:val="28"/>
          <w:szCs w:val="28"/>
        </w:rPr>
      </w:pPr>
      <w:r w:rsidRPr="00D918EE">
        <w:rPr>
          <w:sz w:val="28"/>
          <w:szCs w:val="28"/>
        </w:rPr>
        <w:t xml:space="preserve">      kansa, joka asui pimeydessä,</w:t>
      </w:r>
    </w:p>
    <w:p w14:paraId="16AE62B7" w14:textId="77777777" w:rsidR="00D918EE" w:rsidRPr="00D918EE" w:rsidRDefault="00D918EE" w:rsidP="00D918EE">
      <w:pPr>
        <w:spacing w:after="0"/>
        <w:jc w:val="both"/>
        <w:rPr>
          <w:sz w:val="28"/>
          <w:szCs w:val="28"/>
        </w:rPr>
      </w:pPr>
      <w:r w:rsidRPr="00D918EE">
        <w:rPr>
          <w:sz w:val="28"/>
          <w:szCs w:val="28"/>
        </w:rPr>
        <w:t xml:space="preserve">      näki suuren valon.</w:t>
      </w:r>
    </w:p>
    <w:p w14:paraId="3B0DC74B" w14:textId="77777777" w:rsidR="00D918EE" w:rsidRPr="00D918EE" w:rsidRDefault="00D918EE" w:rsidP="00D918EE">
      <w:pPr>
        <w:spacing w:after="0"/>
        <w:jc w:val="both"/>
        <w:rPr>
          <w:sz w:val="28"/>
          <w:szCs w:val="28"/>
        </w:rPr>
      </w:pPr>
      <w:r w:rsidRPr="00D918EE">
        <w:rPr>
          <w:sz w:val="28"/>
          <w:szCs w:val="28"/>
        </w:rPr>
        <w:t xml:space="preserve">      Niille, jotka asuivat kuoleman varjon maassa,</w:t>
      </w:r>
    </w:p>
    <w:p w14:paraId="09A60FC7" w14:textId="35DE4C78" w:rsidR="00D918EE" w:rsidRPr="00D918EE" w:rsidRDefault="00D918EE" w:rsidP="00D918EE">
      <w:pPr>
        <w:spacing w:after="0"/>
        <w:jc w:val="both"/>
        <w:rPr>
          <w:sz w:val="28"/>
          <w:szCs w:val="28"/>
        </w:rPr>
      </w:pPr>
      <w:r w:rsidRPr="00D918EE">
        <w:rPr>
          <w:sz w:val="28"/>
          <w:szCs w:val="28"/>
        </w:rPr>
        <w:t xml:space="preserve">      loisti kirkkaus.</w:t>
      </w:r>
      <w:r w:rsidRPr="00D918EE">
        <w:rPr>
          <w:sz w:val="28"/>
          <w:szCs w:val="28"/>
        </w:rPr>
        <w:t xml:space="preserve"> </w:t>
      </w:r>
      <w:r w:rsidRPr="00D918EE">
        <w:rPr>
          <w:i/>
          <w:iCs/>
          <w:sz w:val="28"/>
          <w:szCs w:val="28"/>
        </w:rPr>
        <w:t>Tämä on pyhä evankeliumi.</w:t>
      </w:r>
    </w:p>
    <w:p w14:paraId="234A46E4" w14:textId="77777777" w:rsidR="00D918EE" w:rsidRPr="00D918EE" w:rsidRDefault="00D918EE" w:rsidP="00D918EE">
      <w:pPr>
        <w:spacing w:after="0"/>
        <w:jc w:val="both"/>
        <w:rPr>
          <w:sz w:val="28"/>
          <w:szCs w:val="28"/>
        </w:rPr>
      </w:pPr>
    </w:p>
    <w:p w14:paraId="03F7DCAB" w14:textId="2C285B7B" w:rsidR="00D918EE" w:rsidRDefault="00D918EE" w:rsidP="00D918EE">
      <w:pPr>
        <w:spacing w:after="0"/>
        <w:jc w:val="both"/>
        <w:rPr>
          <w:sz w:val="28"/>
          <w:szCs w:val="28"/>
        </w:rPr>
      </w:pPr>
      <w:r w:rsidRPr="00D918EE">
        <w:rPr>
          <w:sz w:val="28"/>
          <w:szCs w:val="28"/>
        </w:rPr>
        <w:t>Kuten suomalainen sananlasku sanoo: ”Rakkaalla lapsella on monta nimeä.” Nimillä on suuri merkitys. Jokaisella on nimi, yksi, kaksi tai useampi, lempinimiä ja arvonimiä. Nimi on monesti iso osa myös omaa identiteettiämme. Isossakin joukossa tai melussakin me kiinnitämme huomion, kun kuulemme oman nimemme. Sen kuulee, vaikka olisi hälinääkin ympärillä. Itse täytyy sanoa, että käännän pään, kun kuulen oman nimeni, mutta myös nimen Jeesus kuuleminen saa pään kääntymään. On mielenkiintoista, jos joku puhuu minusta tai minulle tai Jeesuksesta. Nimellä kutsutaan, herätetään huomio, kehutaan ja moititaan.</w:t>
      </w:r>
    </w:p>
    <w:p w14:paraId="06F76822" w14:textId="77777777" w:rsidR="00D918EE" w:rsidRPr="00D918EE" w:rsidRDefault="00D918EE" w:rsidP="00D918EE">
      <w:pPr>
        <w:spacing w:after="0"/>
        <w:jc w:val="both"/>
        <w:rPr>
          <w:sz w:val="28"/>
          <w:szCs w:val="28"/>
        </w:rPr>
      </w:pPr>
    </w:p>
    <w:p w14:paraId="56D945D1" w14:textId="77777777" w:rsidR="00D918EE" w:rsidRDefault="00D918EE" w:rsidP="00D918EE">
      <w:pPr>
        <w:spacing w:after="0"/>
        <w:jc w:val="both"/>
        <w:rPr>
          <w:sz w:val="28"/>
          <w:szCs w:val="28"/>
        </w:rPr>
      </w:pPr>
      <w:r w:rsidRPr="00D918EE">
        <w:rPr>
          <w:sz w:val="28"/>
          <w:szCs w:val="28"/>
        </w:rPr>
        <w:t xml:space="preserve">Yksi huomio nimestä on se, että Jumalan nimeähän me emme tiedä. Jumala ei ole suostunut kertomaan nimeään Vanhassa testamentissa, vaikka Mooseskin sitä kyseli: ”Minä olen se, joka minä olen.” Elialle Hän ei näyttänyt kasvojaan ja muillekin Hän ilmestyi aina eri muodoissa. Juutalaisen perimän mukaan nimen tietäjä voi käskyttää nimen omistajaa, siksi isäntiä tai johtajia ei puhuteltu nimellä, vaan tittelillä. Siksi Jumala ei paljasta nimeään ihmisille, vaikka antaakin nimet ensimmäisille ihmisille: näin ihminen ei voi käskyttää Jumalaa. Jeesuksessa tilanne kuitenkin muuttuu. Nimen Jeesus kertominen ja Jeesuksen syntymä todellakin korostaa sitä, että Jumala tulee ihmiseksi meidän keskellemme, korkein alentaa itsensä. Pelkästään se, että me saamme Jumalalle nimen, kertoo siitä ihmeestä, joka jouluna tapahtui. Nimeä Jeesus voimme käyttää rukouksessa, tuossa nimessä Jumala on todella tullut veljeksemme ja ystäväksemme. </w:t>
      </w:r>
    </w:p>
    <w:p w14:paraId="46FA2D78" w14:textId="77777777" w:rsidR="00D918EE" w:rsidRPr="00D918EE" w:rsidRDefault="00D918EE" w:rsidP="00D918EE">
      <w:pPr>
        <w:spacing w:after="0"/>
        <w:jc w:val="both"/>
        <w:rPr>
          <w:sz w:val="28"/>
          <w:szCs w:val="28"/>
        </w:rPr>
      </w:pPr>
    </w:p>
    <w:p w14:paraId="68583785" w14:textId="77777777" w:rsidR="00D918EE" w:rsidRDefault="00D918EE" w:rsidP="00D918EE">
      <w:pPr>
        <w:spacing w:after="0"/>
        <w:jc w:val="both"/>
        <w:rPr>
          <w:sz w:val="28"/>
          <w:szCs w:val="28"/>
        </w:rPr>
      </w:pPr>
      <w:r w:rsidRPr="00D918EE">
        <w:rPr>
          <w:sz w:val="28"/>
          <w:szCs w:val="28"/>
        </w:rPr>
        <w:t xml:space="preserve">Tutussa nuoren seurakunnan veisukirjan veisussa lauletaan: ”Nimi, josta </w:t>
      </w:r>
      <w:proofErr w:type="gramStart"/>
      <w:r w:rsidRPr="00D918EE">
        <w:rPr>
          <w:sz w:val="28"/>
          <w:szCs w:val="28"/>
        </w:rPr>
        <w:t>laulan</w:t>
      </w:r>
      <w:proofErr w:type="gramEnd"/>
      <w:r w:rsidRPr="00D918EE">
        <w:rPr>
          <w:sz w:val="28"/>
          <w:szCs w:val="28"/>
        </w:rPr>
        <w:t xml:space="preserve"> on Jeesus, nimi kaunein alla auringon.” Nimessä Jeesus on paljon kiittämisen ja ylistyksen aihetta, mutta se on nimi, jossa me saamme kaikki aloittaa uuden vuotemme. Jeesus, Immanuel, Kristus, Karitsa, Poika, Ihmisen Poika, Kuningas, Rauhan Ruhtinas, listaa </w:t>
      </w:r>
      <w:r w:rsidRPr="00D918EE">
        <w:rPr>
          <w:sz w:val="28"/>
          <w:szCs w:val="28"/>
        </w:rPr>
        <w:lastRenderedPageBreak/>
        <w:t xml:space="preserve">voisi jatkaa pitkäänkin. Jeesuksella on monia nimiä, joiden turvassa elämme ja vuotta aloitamme. Nimi Jeesus merkitsee ”Herra pelastaa” ja siksi Joosefinkin tuli nimetä syntynyt poika Jeesukseksi. Aloittaessamme vuotta Jeesuksen nimessä, aloitamme sen siis Herran pelastuksen suojassa, Herran pelastuksen nimessä ja siihen turvaten. Kun turvaamme Jeesuksen nimeen, turvaamme siihen pelastukseen, jonka Isä on meille valmistanut. </w:t>
      </w:r>
    </w:p>
    <w:p w14:paraId="33EFEDD2" w14:textId="77777777" w:rsidR="00D918EE" w:rsidRPr="00D918EE" w:rsidRDefault="00D918EE" w:rsidP="00D918EE">
      <w:pPr>
        <w:spacing w:after="0"/>
        <w:jc w:val="both"/>
        <w:rPr>
          <w:sz w:val="28"/>
          <w:szCs w:val="28"/>
        </w:rPr>
      </w:pPr>
    </w:p>
    <w:p w14:paraId="1B56C5EE" w14:textId="77777777" w:rsidR="00D918EE" w:rsidRDefault="00D918EE" w:rsidP="00D918EE">
      <w:pPr>
        <w:spacing w:after="0"/>
        <w:jc w:val="both"/>
        <w:rPr>
          <w:sz w:val="28"/>
          <w:szCs w:val="28"/>
        </w:rPr>
      </w:pPr>
      <w:r w:rsidRPr="00D918EE">
        <w:rPr>
          <w:sz w:val="28"/>
          <w:szCs w:val="28"/>
        </w:rPr>
        <w:t xml:space="preserve">Vanhan testamentin tekstissä kuulimme tutun kertomuksen Nooasta, vedenpaisumuksen lopusta ja Jumalan lupauksesta ihmiskunnalle. Uusi vuosi on aina muistutus tästä vanhan liiton lupauksesta, jonka Jumala antoi Nooalle ja hänen kauttaan kaikille ihmisille ja tuleville sukupolville. Aina uuden vuoden vaihtuessa palaamme tähän lupaukseen. Jumala ei enää hävitä maata vedenpaisumuksella, kuten teki, vaikka, Hän myöntääkin, että ihmisen ajatukset ovat pahat jo nuoruudesta lähtien. Tämä perisynnin taakka ei ole hävinnyt mihinkään, me olemme synnin turmelemia, väärin tekeviä ja pahoja ihmisiä. Jumalalla olisi edelleen kaikki syyt tuoda uusi vedenpaisumus, emme me ole mitenkään parempia ihmisiä kuin Nooan </w:t>
      </w:r>
      <w:proofErr w:type="gramStart"/>
      <w:r w:rsidRPr="00D918EE">
        <w:rPr>
          <w:sz w:val="28"/>
          <w:szCs w:val="28"/>
        </w:rPr>
        <w:t>aikalaiset</w:t>
      </w:r>
      <w:proofErr w:type="gramEnd"/>
      <w:r w:rsidRPr="00D918EE">
        <w:rPr>
          <w:sz w:val="28"/>
          <w:szCs w:val="28"/>
        </w:rPr>
        <w:t xml:space="preserve"> jotka kuolivat vedenpaisumuksessa. Aivan yhtä lailla syntisiä he olivat ja me olemme. Erona tilanteessa on </w:t>
      </w:r>
      <w:proofErr w:type="gramStart"/>
      <w:r w:rsidRPr="00D918EE">
        <w:rPr>
          <w:sz w:val="28"/>
          <w:szCs w:val="28"/>
        </w:rPr>
        <w:t>juurikin</w:t>
      </w:r>
      <w:proofErr w:type="gramEnd"/>
      <w:r w:rsidRPr="00D918EE">
        <w:rPr>
          <w:sz w:val="28"/>
          <w:szCs w:val="28"/>
        </w:rPr>
        <w:t xml:space="preserve"> tuo Jumalan lupaus. Jos yksi asia on varmaa, se on se, ettei Jumala syö sanojaan. Hän ei ikinä toimi sanaansa vastaan. Siksi voimme olla varmoja lukiessamme Raamatun sanaa, että se on varmaa, pysyvää, ikuista ja siihen voimme turvata. Jumala ei toimi sanaansa vastaan. Siksi Hänen piti keksiä toinen ratkaisu synnin ongelmaan. Tuo ratkaisu on Jeesuksen nimessä, meidän siunaukseksemme. </w:t>
      </w:r>
    </w:p>
    <w:p w14:paraId="6A72A918" w14:textId="77777777" w:rsidR="00D918EE" w:rsidRPr="00D918EE" w:rsidRDefault="00D918EE" w:rsidP="00D918EE">
      <w:pPr>
        <w:spacing w:after="0"/>
        <w:jc w:val="both"/>
        <w:rPr>
          <w:sz w:val="28"/>
          <w:szCs w:val="28"/>
        </w:rPr>
      </w:pPr>
    </w:p>
    <w:p w14:paraId="6AF4026A" w14:textId="77777777" w:rsidR="00D918EE" w:rsidRDefault="00D918EE" w:rsidP="00D918EE">
      <w:pPr>
        <w:spacing w:after="0"/>
        <w:jc w:val="both"/>
        <w:rPr>
          <w:sz w:val="28"/>
          <w:szCs w:val="28"/>
        </w:rPr>
      </w:pPr>
      <w:r w:rsidRPr="00D918EE">
        <w:rPr>
          <w:sz w:val="28"/>
          <w:szCs w:val="28"/>
        </w:rPr>
        <w:t xml:space="preserve">Kasteessa meidät on liitetty Jeesuksen nimeen ja Hänen valmistamaansa pelastukseen. Meille on oikeastaan annettu Jeesuksen nimi yllemme ja omaksi nimeksemme. Uskon kautta, Jeesukseen liitettyinä, meidän jokaisen kristityn nimi on Jeesus, Herran pelastuksen alainen. Tuo nimi ei ole siis meidän ulkopuolellamme, vaan uskossa meidän sydämissämme, Jeesuksen nimi, johon meidät on kastettu, johon me uskomme, turvamme ja joka meidät pelastaa. Viimeisellä tuomiolla tuo nimi on ainoa, joka meiltä kysytään. Jumala tuntee meidät jokaisen nimeltä, erityisesti rakkaan poikansa Jeesuksen nimen kautta, joka meillä on. </w:t>
      </w:r>
    </w:p>
    <w:p w14:paraId="1D28195F" w14:textId="77777777" w:rsidR="00D918EE" w:rsidRPr="00D918EE" w:rsidRDefault="00D918EE" w:rsidP="00D918EE">
      <w:pPr>
        <w:spacing w:after="0"/>
        <w:jc w:val="both"/>
        <w:rPr>
          <w:sz w:val="28"/>
          <w:szCs w:val="28"/>
        </w:rPr>
      </w:pPr>
    </w:p>
    <w:p w14:paraId="2E0D9D3C" w14:textId="77777777" w:rsidR="00D918EE" w:rsidRDefault="00D918EE" w:rsidP="00D918EE">
      <w:pPr>
        <w:spacing w:after="0"/>
        <w:jc w:val="both"/>
        <w:rPr>
          <w:sz w:val="28"/>
          <w:szCs w:val="28"/>
        </w:rPr>
      </w:pPr>
      <w:r w:rsidRPr="00D918EE">
        <w:rPr>
          <w:sz w:val="28"/>
          <w:szCs w:val="28"/>
        </w:rPr>
        <w:t xml:space="preserve">Evankeliumin tekstimme ei näytä ensi näkemältä hirveästi liittyvän Jeesuksen nimeen, mutta sen pointti onkin muualla. Tuon tekstin idea on siinä, mihin Jeesus siinä menee, miten Jesajan profetiat toteutuvat Hänessä. Monilla on tapana tehdä uuden vuoden lupauksia. Jumalan antama uuden vuoden lupaus on joka vuosi sama: Hän lupaa yhä uudelleen vanhan ja uuden liiton sanansa pitäen, tarjota meille anteeksiantoa ja </w:t>
      </w:r>
      <w:r w:rsidRPr="00D918EE">
        <w:rPr>
          <w:sz w:val="28"/>
          <w:szCs w:val="28"/>
        </w:rPr>
        <w:lastRenderedPageBreak/>
        <w:t xml:space="preserve">vapautusta synneistämme Jeesuksen nimessä, osoittaa armoaan ja rakkauttaan ja olla kanssamme jälleen uuden vuoden jokaisena päivänä. Vaikka meidän lupauksemme eivät kovin hyvin aina pidäkään, Jumalan lupauksiin voimme luottaa. Hänen </w:t>
      </w:r>
      <w:proofErr w:type="gramStart"/>
      <w:r w:rsidRPr="00D918EE">
        <w:rPr>
          <w:sz w:val="28"/>
          <w:szCs w:val="28"/>
        </w:rPr>
        <w:t>Jesajan</w:t>
      </w:r>
      <w:proofErr w:type="gramEnd"/>
      <w:r w:rsidRPr="00D918EE">
        <w:rPr>
          <w:sz w:val="28"/>
          <w:szCs w:val="28"/>
        </w:rPr>
        <w:t xml:space="preserve"> kautta tullut profetiansa </w:t>
      </w:r>
      <w:proofErr w:type="spellStart"/>
      <w:r w:rsidRPr="00D918EE">
        <w:rPr>
          <w:sz w:val="28"/>
          <w:szCs w:val="28"/>
        </w:rPr>
        <w:t>Sebulonin</w:t>
      </w:r>
      <w:proofErr w:type="spellEnd"/>
      <w:r w:rsidRPr="00D918EE">
        <w:rPr>
          <w:sz w:val="28"/>
          <w:szCs w:val="28"/>
        </w:rPr>
        <w:t xml:space="preserve"> ja </w:t>
      </w:r>
      <w:proofErr w:type="spellStart"/>
      <w:r w:rsidRPr="00D918EE">
        <w:rPr>
          <w:sz w:val="28"/>
          <w:szCs w:val="28"/>
        </w:rPr>
        <w:t>Naftalin</w:t>
      </w:r>
      <w:proofErr w:type="spellEnd"/>
      <w:r w:rsidRPr="00D918EE">
        <w:rPr>
          <w:sz w:val="28"/>
          <w:szCs w:val="28"/>
        </w:rPr>
        <w:t xml:space="preserve"> maan näkemästä suuresta valosta toteutui tuossa evankeliumissa, kun Jeesus itse sinne meni ja tuota suurta valoa me saimme ihmetellä jouluyönä. </w:t>
      </w:r>
    </w:p>
    <w:p w14:paraId="193551C9" w14:textId="77777777" w:rsidR="00D918EE" w:rsidRPr="00D918EE" w:rsidRDefault="00D918EE" w:rsidP="00D918EE">
      <w:pPr>
        <w:spacing w:after="0"/>
        <w:jc w:val="both"/>
        <w:rPr>
          <w:sz w:val="28"/>
          <w:szCs w:val="28"/>
        </w:rPr>
      </w:pPr>
    </w:p>
    <w:p w14:paraId="767AA10C" w14:textId="5B55E308" w:rsidR="003B4E12" w:rsidRPr="00D918EE" w:rsidRDefault="00D918EE" w:rsidP="00D918EE">
      <w:pPr>
        <w:spacing w:after="0"/>
        <w:jc w:val="both"/>
        <w:rPr>
          <w:sz w:val="28"/>
          <w:szCs w:val="28"/>
        </w:rPr>
      </w:pPr>
      <w:r w:rsidRPr="00D918EE">
        <w:rPr>
          <w:sz w:val="28"/>
          <w:szCs w:val="28"/>
        </w:rPr>
        <w:t>Uutenavuotena vietämme oikeastaan Jeesuksen nimipäivää, sillä kahdeksan päivää syntymänsä jälkeen Hänet ympärileikattiin, jonka jälkeen nimi Jeesus Hänelle varsinaisesti vasta annettiin. Ympärileikkaus vastasi siis siinä mielessä meidän tapaamme ilmoittaa lapsen nimi kasteen yhteydessä. Se kertoo siitä, miten jokainen meistä on Jumalan nimeltä kutsuma, samoin kuin Jeesus oli nimeltä kutsuttu maailman Vapahtajaksi. Nimellä on voimaa, etenkin Jeesuksen nimellä. Sitä nimeä kavahtavat kaikki pahat henget, voimat ja vallat, itse Paholainenkin pakenee Jeesuksen nimeä. Se on siis nimi, jota meidät on tulevana vuonna kutsuttu viemään maailmaan, nimi, johon meidät on kutsuttu turvaamaan ja huutamaan avuksi hädän hetkellä ja nimi, jonka valossa meidät lähetetään tekemään rakkauden töitä maailmassa. Jeesus on nimi, joka yhdistää kirkon ja kaikki kristityt yhteiseen ylistykseen Jumalan suurista lahjoista. Suurimpana niistä on se pelastus, joka meille on Jeesuksessa valmistettu, ikuinen elämä taivaassa. Sitä kohti jatkamme tänäänkin, uutena vuotena. Aamen.</w:t>
      </w:r>
    </w:p>
    <w:sectPr w:rsidR="003B4E12" w:rsidRPr="00D918E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EE"/>
    <w:rsid w:val="003B4E12"/>
    <w:rsid w:val="00D918E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EE7E"/>
  <w15:chartTrackingRefBased/>
  <w15:docId w15:val="{D12C5B51-85FA-4277-B007-738F8096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5865</Characters>
  <Application>Microsoft Office Word</Application>
  <DocSecurity>0</DocSecurity>
  <Lines>48</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2024-01-21T14:35:00Z</dcterms:created>
  <dcterms:modified xsi:type="dcterms:W3CDTF">2024-01-21T14:36:00Z</dcterms:modified>
</cp:coreProperties>
</file>